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textAlignment w:val="auto"/>
        <w:rPr>
          <w:rFonts w:hint="default" w:ascii="微软雅黑" w:hAnsi="微软雅黑" w:eastAsia="微软雅黑" w:cs="微软雅黑"/>
          <w:b w:val="0"/>
          <w:bCs w:val="0"/>
          <w:color w:val="7030A0"/>
          <w:sz w:val="21"/>
          <w:szCs w:val="21"/>
          <w:lang w:val="en-US" w:eastAsia="zh-CN"/>
        </w:rPr>
      </w:pPr>
      <w:r>
        <w:rPr>
          <w:rFonts w:hint="eastAsia" w:ascii="微软雅黑" w:hAnsi="微软雅黑" w:eastAsia="微软雅黑" w:cs="微软雅黑"/>
          <w:b w:val="0"/>
          <w:bCs w:val="0"/>
          <w:color w:val="7030A0"/>
          <w:sz w:val="21"/>
          <w:szCs w:val="21"/>
        </w:rPr>
        <w:t>协办单位</w:t>
      </w:r>
      <w:r>
        <w:rPr>
          <w:rFonts w:hint="eastAsia" w:ascii="微软雅黑" w:hAnsi="微软雅黑" w:eastAsia="微软雅黑" w:cs="微软雅黑"/>
          <w:b w:val="0"/>
          <w:bCs w:val="0"/>
          <w:color w:val="7030A0"/>
          <w:sz w:val="21"/>
          <w:szCs w:val="21"/>
          <w:lang w:val="en-US" w:eastAsia="zh-CN"/>
        </w:rPr>
        <w:t xml:space="preserve">                                                                                 表4</w:t>
      </w:r>
    </w:p>
    <w:p>
      <w:pPr>
        <w:keepNext w:val="0"/>
        <w:keepLines w:val="0"/>
        <w:pageBreakBefore w:val="0"/>
        <w:kinsoku/>
        <w:wordWrap/>
        <w:overflowPunct/>
        <w:topLinePunct w:val="0"/>
        <w:autoSpaceDE/>
        <w:autoSpaceDN/>
        <w:bidi w:val="0"/>
        <w:adjustRightInd/>
        <w:snapToGrid w:val="0"/>
        <w:jc w:val="center"/>
        <w:textAlignment w:val="auto"/>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报名回执表</w:t>
      </w:r>
    </w:p>
    <w:p>
      <w:pPr>
        <w:keepNext w:val="0"/>
        <w:keepLines w:val="0"/>
        <w:pageBreakBefore w:val="0"/>
        <w:kinsoku/>
        <w:wordWrap/>
        <w:overflowPunct/>
        <w:topLinePunct w:val="0"/>
        <w:autoSpaceDE/>
        <w:autoSpaceDN/>
        <w:bidi w:val="0"/>
        <w:adjustRightInd/>
        <w:snapToGrid w:val="0"/>
        <w:contextualSpacing/>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val="0"/>
        <w:spacing w:line="240" w:lineRule="auto"/>
        <w:contextualSpacing/>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themeColor="text1"/>
          <w:sz w:val="21"/>
          <w:szCs w:val="21"/>
        </w:rPr>
        <w:t>首届生物医学国际论坛IFB</w:t>
      </w:r>
      <w:r>
        <w:rPr>
          <w:rFonts w:hint="eastAsia" w:ascii="微软雅黑" w:hAnsi="微软雅黑" w:eastAsia="微软雅黑" w:cs="微软雅黑"/>
          <w:color w:val="000000" w:themeColor="text1"/>
          <w:sz w:val="21"/>
          <w:szCs w:val="21"/>
          <w:lang w:val="en-US" w:eastAsia="zh-CN"/>
        </w:rPr>
        <w:t>组委会</w:t>
      </w:r>
      <w:r>
        <w:rPr>
          <w:rFonts w:hint="eastAsia" w:ascii="微软雅黑" w:hAnsi="微软雅黑" w:eastAsia="微软雅黑" w:cs="微软雅黑"/>
          <w:color w:val="000000"/>
          <w:kern w:val="0"/>
          <w:sz w:val="21"/>
          <w:szCs w:val="21"/>
        </w:rPr>
        <w:t>：</w:t>
      </w:r>
    </w:p>
    <w:p>
      <w:pPr>
        <w:keepNext w:val="0"/>
        <w:keepLines w:val="0"/>
        <w:pageBreakBefore w:val="0"/>
        <w:kinsoku/>
        <w:wordWrap/>
        <w:overflowPunct/>
        <w:topLinePunct w:val="0"/>
        <w:autoSpaceDE/>
        <w:autoSpaceDN/>
        <w:bidi w:val="0"/>
        <w:adjustRightInd/>
        <w:snapToGrid w:val="0"/>
        <w:spacing w:line="240" w:lineRule="auto"/>
        <w:contextualSpacing/>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w:t>
      </w:r>
      <w:r>
        <w:rPr>
          <w:rFonts w:hint="eastAsia" w:ascii="微软雅黑" w:hAnsi="微软雅黑" w:eastAsia="微软雅黑" w:cs="微软雅黑"/>
          <w:color w:val="000000" w:themeColor="text1"/>
          <w:sz w:val="21"/>
          <w:szCs w:val="21"/>
        </w:rPr>
        <w:t>首届生物医学国际论坛IFB</w:t>
      </w:r>
      <w:r>
        <w:rPr>
          <w:rFonts w:hint="eastAsia" w:ascii="微软雅黑" w:hAnsi="微软雅黑" w:eastAsia="微软雅黑" w:cs="微软雅黑"/>
          <w:color w:val="000000" w:themeColor="text1"/>
          <w:sz w:val="21"/>
          <w:szCs w:val="21"/>
          <w:lang w:val="en-US" w:eastAsia="zh-CN"/>
        </w:rPr>
        <w:t>协办</w:t>
      </w:r>
      <w:r>
        <w:rPr>
          <w:rFonts w:hint="eastAsia" w:ascii="微软雅黑" w:hAnsi="微软雅黑" w:eastAsia="微软雅黑" w:cs="微软雅黑"/>
          <w:color w:val="000000"/>
          <w:kern w:val="0"/>
          <w:sz w:val="21"/>
          <w:szCs w:val="21"/>
        </w:rPr>
        <w:t>单位邀请函》收悉。经研究，我司/单位同意作为本届论坛的</w:t>
      </w:r>
      <w:r>
        <w:rPr>
          <w:rFonts w:hint="eastAsia" w:ascii="微软雅黑" w:hAnsi="微软雅黑" w:eastAsia="微软雅黑" w:cs="微软雅黑"/>
          <w:color w:val="000000"/>
          <w:kern w:val="0"/>
          <w:sz w:val="21"/>
          <w:szCs w:val="21"/>
          <w:lang w:val="en-US" w:eastAsia="zh-CN"/>
        </w:rPr>
        <w:t>协办</w:t>
      </w:r>
      <w:r>
        <w:rPr>
          <w:rFonts w:hint="eastAsia" w:ascii="微软雅黑" w:hAnsi="微软雅黑" w:eastAsia="微软雅黑" w:cs="微软雅黑"/>
          <w:color w:val="000000"/>
          <w:kern w:val="0"/>
          <w:sz w:val="21"/>
          <w:szCs w:val="21"/>
        </w:rPr>
        <w:t>单位，单位相关信息附后。预祝本届论坛圆满举行！</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授权代表签字：</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日期</w:t>
      </w:r>
      <w:r>
        <w:rPr>
          <w:rFonts w:hint="eastAsia" w:ascii="微软雅黑" w:hAnsi="微软雅黑" w:eastAsia="微软雅黑" w:cs="微软雅黑"/>
          <w:color w:val="000000"/>
          <w:kern w:val="0"/>
          <w:sz w:val="21"/>
          <w:szCs w:val="21"/>
        </w:rPr>
        <w:t>：</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000000"/>
          <w:kern w:val="0"/>
          <w:sz w:val="21"/>
          <w:szCs w:val="21"/>
          <w:lang w:val="en-US" w:eastAsia="zh-CN"/>
        </w:rPr>
      </w:pPr>
    </w:p>
    <w:tbl>
      <w:tblPr>
        <w:tblStyle w:val="7"/>
        <w:tblpPr w:leftFromText="180" w:rightFromText="180" w:vertAnchor="text" w:horzAnchor="page" w:tblpX="1087" w:tblpY="36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2"/>
        <w:gridCol w:w="3652"/>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5" w:type="pct"/>
            <w:vMerge w:val="restar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kern w:val="2"/>
                <w:sz w:val="21"/>
                <w:szCs w:val="21"/>
                <w:vertAlign w:val="baseline"/>
                <w:lang w:val="en-US" w:eastAsia="zh-CN" w:bidi="ar-SA"/>
              </w:rPr>
              <w:t>单位全称</w:t>
            </w:r>
          </w:p>
        </w:tc>
        <w:tc>
          <w:tcPr>
            <w:tcW w:w="3994" w:type="pct"/>
            <w:gridSpan w:val="2"/>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kern w:val="0"/>
                <w:sz w:val="21"/>
                <w:szCs w:val="21"/>
                <w:lang w:val="en-US" w:eastAsia="zh-CN" w:bidi="ar-SA"/>
              </w:rPr>
            </w:pPr>
            <w:r>
              <w:rPr>
                <w:rFonts w:hint="eastAsia" w:ascii="微软雅黑" w:hAnsi="微软雅黑" w:eastAsia="微软雅黑" w:cs="微软雅黑"/>
                <w:b w:val="0"/>
                <w:bCs w:val="0"/>
                <w:color w:val="333333"/>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5" w:type="pct"/>
            <w:vMerge w:val="continue"/>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kern w:val="2"/>
                <w:sz w:val="21"/>
                <w:szCs w:val="21"/>
                <w:vertAlign w:val="baseline"/>
                <w:lang w:val="en-US" w:eastAsia="zh-CN" w:bidi="ar-SA"/>
              </w:rPr>
            </w:pPr>
          </w:p>
        </w:tc>
        <w:tc>
          <w:tcPr>
            <w:tcW w:w="3994" w:type="pct"/>
            <w:gridSpan w:val="2"/>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5" w:type="pct"/>
            <w:vMerge w:val="restar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kern w:val="2"/>
                <w:sz w:val="21"/>
                <w:szCs w:val="21"/>
                <w:vertAlign w:val="baseline"/>
                <w:lang w:val="en-US" w:eastAsia="zh-CN" w:bidi="ar-SA"/>
              </w:rPr>
              <w:t>单位简称</w:t>
            </w:r>
          </w:p>
        </w:tc>
        <w:tc>
          <w:tcPr>
            <w:tcW w:w="3994" w:type="pct"/>
            <w:gridSpan w:val="2"/>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kern w:val="0"/>
                <w:sz w:val="21"/>
                <w:szCs w:val="21"/>
                <w:lang w:val="en-US" w:eastAsia="zh-CN" w:bidi="ar-SA"/>
              </w:rPr>
            </w:pPr>
            <w:r>
              <w:rPr>
                <w:rFonts w:hint="eastAsia" w:ascii="微软雅黑" w:hAnsi="微软雅黑" w:eastAsia="微软雅黑" w:cs="微软雅黑"/>
                <w:b w:val="0"/>
                <w:bCs w:val="0"/>
                <w:color w:val="333333"/>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5" w:type="pct"/>
            <w:vMerge w:val="continue"/>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kern w:val="2"/>
                <w:sz w:val="21"/>
                <w:szCs w:val="21"/>
                <w:vertAlign w:val="baseline"/>
                <w:lang w:val="en-US" w:eastAsia="zh-CN" w:bidi="ar-SA"/>
              </w:rPr>
            </w:pPr>
          </w:p>
        </w:tc>
        <w:tc>
          <w:tcPr>
            <w:tcW w:w="3994" w:type="pct"/>
            <w:gridSpan w:val="2"/>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5" w:type="pc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单位logo</w:t>
            </w:r>
          </w:p>
        </w:tc>
        <w:tc>
          <w:tcPr>
            <w:tcW w:w="3994" w:type="pct"/>
            <w:gridSpan w:val="2"/>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图片请发送至hy3@hyfwzx.com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5" w:type="pct"/>
            <w:vMerge w:val="restar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单位联系人信息</w:t>
            </w:r>
          </w:p>
        </w:tc>
        <w:tc>
          <w:tcPr>
            <w:tcW w:w="1833" w:type="pc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姓名：</w:t>
            </w:r>
          </w:p>
        </w:tc>
        <w:tc>
          <w:tcPr>
            <w:tcW w:w="2161" w:type="pc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right="0" w:rightChars="0"/>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5" w:type="pct"/>
            <w:vMerge w:val="continue"/>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center"/>
              <w:textAlignment w:val="auto"/>
              <w:rPr>
                <w:rFonts w:hint="eastAsia" w:ascii="微软雅黑" w:hAnsi="微软雅黑" w:eastAsia="微软雅黑" w:cs="微软雅黑"/>
                <w:b w:val="0"/>
                <w:bCs w:val="0"/>
                <w:color w:val="333333"/>
                <w:sz w:val="21"/>
                <w:szCs w:val="21"/>
                <w:lang w:val="en-US" w:eastAsia="zh-CN"/>
              </w:rPr>
            </w:pPr>
          </w:p>
        </w:tc>
        <w:tc>
          <w:tcPr>
            <w:tcW w:w="1833" w:type="pc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电话：</w:t>
            </w:r>
          </w:p>
        </w:tc>
        <w:tc>
          <w:tcPr>
            <w:tcW w:w="2161" w:type="pc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right="0" w:rightChars="0"/>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000" w:type="pct"/>
            <w:gridSpan w:val="3"/>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sz w:val="21"/>
                <w:szCs w:val="21"/>
                <w:u w:val="single"/>
              </w:rPr>
              <w:t>备注：协办单位需组织至少10位参会代表出席本届论坛。</w:t>
            </w:r>
          </w:p>
        </w:tc>
      </w:tr>
    </w:tbl>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微软雅黑" w:hAnsi="微软雅黑" w:eastAsia="微软雅黑" w:cs="微软雅黑"/>
          <w:b/>
          <w:bCs/>
          <w:color w:val="333333"/>
          <w:kern w:val="0"/>
          <w:sz w:val="21"/>
          <w:szCs w:val="21"/>
          <w:lang w:val="en-US" w:eastAsia="zh-CN" w:bidi="en-US"/>
        </w:rPr>
      </w:pPr>
    </w:p>
    <w:p>
      <w:pPr>
        <w:keepNext w:val="0"/>
        <w:keepLines w:val="0"/>
        <w:pageBreakBefore w:val="0"/>
        <w:kinsoku/>
        <w:wordWrap/>
        <w:overflowPunct/>
        <w:topLinePunct w:val="0"/>
        <w:autoSpaceDE/>
        <w:autoSpaceDN/>
        <w:bidi w:val="0"/>
        <w:adjustRightInd/>
        <w:snapToGrid w:val="0"/>
        <w:textAlignment w:val="auto"/>
        <w:rPr>
          <w:rStyle w:val="13"/>
          <w:rFonts w:hint="eastAsia" w:ascii="微软雅黑" w:hAnsi="微软雅黑" w:eastAsia="微软雅黑" w:cs="微软雅黑"/>
          <w:i/>
          <w:color w:val="auto"/>
          <w:sz w:val="21"/>
          <w:szCs w:val="21"/>
        </w:rPr>
      </w:pPr>
      <w:r>
        <w:rPr>
          <w:rFonts w:hint="eastAsia" w:ascii="微软雅黑" w:hAnsi="微软雅黑" w:eastAsia="微软雅黑" w:cs="微软雅黑"/>
          <w:bCs/>
          <w:i/>
          <w:kern w:val="0"/>
          <w:sz w:val="21"/>
          <w:szCs w:val="21"/>
        </w:rPr>
        <w:t>*本表中收集的相关信息仅供组委会组织本届论坛使用，不作其他用途。</w:t>
      </w:r>
    </w:p>
    <w:p>
      <w:pPr>
        <w:rPr>
          <w:rStyle w:val="13"/>
          <w:rFonts w:hint="eastAsia" w:ascii="微软雅黑" w:hAnsi="微软雅黑" w:eastAsia="微软雅黑" w:cs="微软雅黑"/>
          <w:i/>
          <w:color w:val="auto"/>
          <w:sz w:val="21"/>
          <w:szCs w:val="21"/>
        </w:rPr>
      </w:pPr>
      <w:r>
        <w:rPr>
          <w:rStyle w:val="13"/>
          <w:rFonts w:hint="eastAsia" w:ascii="微软雅黑" w:hAnsi="微软雅黑" w:eastAsia="微软雅黑" w:cs="微软雅黑"/>
          <w:i/>
          <w:color w:val="auto"/>
          <w:sz w:val="21"/>
          <w:szCs w:val="21"/>
        </w:rPr>
        <w:br w:type="page"/>
      </w:r>
    </w:p>
    <w:p>
      <w:pPr>
        <w:keepNext w:val="0"/>
        <w:keepLines w:val="0"/>
        <w:pageBreakBefore w:val="0"/>
        <w:widowControl/>
        <w:kinsoku/>
        <w:wordWrap/>
        <w:overflowPunct/>
        <w:topLinePunct w:val="0"/>
        <w:autoSpaceDE/>
        <w:autoSpaceDN/>
        <w:bidi w:val="0"/>
        <w:adjustRightInd/>
        <w:snapToGrid w:val="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7030A0"/>
          <w:sz w:val="21"/>
          <w:szCs w:val="21"/>
        </w:rPr>
        <w:t>Co-organizers</w:t>
      </w:r>
      <w:r>
        <w:rPr>
          <w:rFonts w:hint="eastAsia" w:ascii="微软雅黑" w:hAnsi="微软雅黑" w:eastAsia="微软雅黑" w:cs="微软雅黑"/>
          <w:b w:val="0"/>
          <w:bCs w:val="0"/>
          <w:color w:val="7030A0"/>
          <w:sz w:val="21"/>
          <w:szCs w:val="21"/>
          <w:lang w:val="en-US" w:eastAsia="zh-CN"/>
        </w:rPr>
        <w:t xml:space="preserve">                                                                        Form 4</w:t>
      </w:r>
    </w:p>
    <w:p>
      <w:pPr>
        <w:keepNext w:val="0"/>
        <w:keepLines w:val="0"/>
        <w:pageBreakBefore w:val="0"/>
        <w:kinsoku/>
        <w:wordWrap/>
        <w:overflowPunct/>
        <w:topLinePunct w:val="0"/>
        <w:autoSpaceDE/>
        <w:autoSpaceDN/>
        <w:bidi w:val="0"/>
        <w:adjustRightInd/>
        <w:snapToGrid w:val="0"/>
        <w:jc w:val="center"/>
        <w:textAlignment w:val="auto"/>
        <w:rPr>
          <w:rFonts w:hint="eastAsia" w:ascii="微软雅黑" w:hAnsi="微软雅黑" w:eastAsia="微软雅黑" w:cs="微软雅黑"/>
          <w:b/>
          <w:bCs w:val="0"/>
          <w:sz w:val="32"/>
          <w:szCs w:val="32"/>
        </w:rPr>
      </w:pPr>
      <w:r>
        <w:rPr>
          <w:rFonts w:hint="eastAsia" w:ascii="微软雅黑" w:hAnsi="微软雅黑" w:eastAsia="微软雅黑" w:cs="微软雅黑"/>
          <w:b/>
          <w:bCs w:val="0"/>
          <w:sz w:val="32"/>
          <w:szCs w:val="32"/>
        </w:rPr>
        <w:t>Registration Form</w:t>
      </w:r>
    </w:p>
    <w:p>
      <w:pPr>
        <w:keepNext w:val="0"/>
        <w:keepLines w:val="0"/>
        <w:pageBreakBefore w:val="0"/>
        <w:kinsoku/>
        <w:wordWrap/>
        <w:overflowPunct/>
        <w:topLinePunct w:val="0"/>
        <w:autoSpaceDE/>
        <w:autoSpaceDN/>
        <w:bidi w:val="0"/>
        <w:adjustRightInd/>
        <w:snapToGrid w:val="0"/>
        <w:contextualSpacing/>
        <w:textAlignment w:val="auto"/>
        <w:rPr>
          <w:rFonts w:hint="eastAsia" w:ascii="微软雅黑" w:hAnsi="微软雅黑" w:eastAsia="微软雅黑" w:cs="微软雅黑"/>
          <w:color w:val="000000"/>
          <w:kern w:val="0"/>
          <w:sz w:val="21"/>
          <w:szCs w:val="21"/>
        </w:rPr>
      </w:pPr>
    </w:p>
    <w:p>
      <w:pPr>
        <w:snapToGrid w:val="0"/>
        <w:contextualSpacing/>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Organizing Committee of International Forum o</w:t>
      </w:r>
      <w:r>
        <w:rPr>
          <w:rFonts w:hint="eastAsia" w:ascii="微软雅黑" w:hAnsi="微软雅黑" w:eastAsia="微软雅黑" w:cs="微软雅黑"/>
          <w:color w:val="000000"/>
          <w:kern w:val="0"/>
          <w:sz w:val="21"/>
          <w:szCs w:val="21"/>
          <w:lang w:val="en-US" w:eastAsia="zh-CN"/>
        </w:rPr>
        <w:t>n</w:t>
      </w:r>
      <w:r>
        <w:rPr>
          <w:rFonts w:hint="eastAsia" w:ascii="微软雅黑" w:hAnsi="微软雅黑" w:eastAsia="微软雅黑" w:cs="微软雅黑"/>
          <w:color w:val="000000"/>
          <w:kern w:val="0"/>
          <w:sz w:val="21"/>
          <w:szCs w:val="21"/>
        </w:rPr>
        <w:t xml:space="preserve"> Biomedicine，</w:t>
      </w:r>
    </w:p>
    <w:p>
      <w:pPr>
        <w:snapToGrid w:val="0"/>
        <w:contextualSpacing/>
        <w:rPr>
          <w:rFonts w:hint="eastAsia" w:ascii="微软雅黑" w:hAnsi="微软雅黑" w:eastAsia="微软雅黑" w:cs="微软雅黑"/>
          <w:color w:val="000000"/>
          <w:kern w:val="0"/>
          <w:sz w:val="21"/>
          <w:szCs w:val="21"/>
        </w:rPr>
      </w:pPr>
    </w:p>
    <w:p>
      <w:pPr>
        <w:snapToGrid w:val="0"/>
        <w:contextualSpacing/>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Thank you for your Invitation of the International Forum on Biomedicine. After studying the enclosed documents, we are very pleased to accept your invitation and we would like to be the Co-organizers of the Forum. Related information are attached. We wish the Forum a great success!</w:t>
      </w:r>
    </w:p>
    <w:p>
      <w:pPr>
        <w:snapToGrid w:val="0"/>
        <w:contextualSpacing/>
        <w:rPr>
          <w:rFonts w:hint="eastAsia" w:ascii="微软雅黑" w:hAnsi="微软雅黑" w:eastAsia="微软雅黑" w:cs="微软雅黑"/>
          <w:color w:val="000000"/>
          <w:kern w:val="0"/>
          <w:sz w:val="21"/>
          <w:szCs w:val="21"/>
        </w:rPr>
      </w:pPr>
    </w:p>
    <w:p>
      <w:pPr>
        <w:snapToGrid w:val="0"/>
        <w:contextualSpacing/>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Signature：</w:t>
      </w:r>
    </w:p>
    <w:p>
      <w:pPr>
        <w:snapToGrid w:val="0"/>
        <w:contextualSpacing/>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Date：</w:t>
      </w:r>
    </w:p>
    <w:p>
      <w:pPr>
        <w:snapToGrid w:val="0"/>
        <w:contextualSpacing/>
        <w:rPr>
          <w:rFonts w:hint="eastAsia" w:ascii="微软雅黑" w:hAnsi="微软雅黑" w:eastAsia="微软雅黑" w:cs="微软雅黑"/>
          <w:color w:val="000000"/>
          <w:kern w:val="0"/>
          <w:sz w:val="21"/>
          <w:szCs w:val="21"/>
        </w:rPr>
      </w:pPr>
    </w:p>
    <w:tbl>
      <w:tblPr>
        <w:tblStyle w:val="7"/>
        <w:tblpPr w:leftFromText="180" w:rightFromText="180" w:vertAnchor="text" w:horzAnchor="page" w:tblpX="1114" w:tblpY="46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0"/>
        <w:gridCol w:w="3650"/>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Merge w:val="restar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kern w:val="2"/>
                <w:sz w:val="21"/>
                <w:szCs w:val="21"/>
                <w:vertAlign w:val="baseline"/>
                <w:lang w:val="en-US" w:eastAsia="zh-CN" w:bidi="ar-SA"/>
              </w:rPr>
              <w:t>Company Name</w:t>
            </w:r>
          </w:p>
        </w:tc>
        <w:tc>
          <w:tcPr>
            <w:tcW w:w="3995" w:type="pct"/>
            <w:gridSpan w:val="2"/>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kern w:val="0"/>
                <w:sz w:val="21"/>
                <w:szCs w:val="21"/>
                <w:lang w:val="en-US" w:eastAsia="zh-CN" w:bidi="ar-SA"/>
              </w:rPr>
            </w:pPr>
            <w:r>
              <w:rPr>
                <w:rFonts w:hint="eastAsia" w:ascii="微软雅黑" w:hAnsi="微软雅黑" w:eastAsia="微软雅黑" w:cs="微软雅黑"/>
                <w:b w:val="0"/>
                <w:bCs w:val="0"/>
                <w:color w:val="333333"/>
                <w:sz w:val="21"/>
                <w:szCs w:val="21"/>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Merge w:val="continue"/>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kern w:val="2"/>
                <w:sz w:val="21"/>
                <w:szCs w:val="21"/>
                <w:vertAlign w:val="baseline"/>
                <w:lang w:val="en-US" w:eastAsia="zh-CN" w:bidi="ar-SA"/>
              </w:rPr>
            </w:pPr>
          </w:p>
        </w:tc>
        <w:tc>
          <w:tcPr>
            <w:tcW w:w="3995" w:type="pct"/>
            <w:gridSpan w:val="2"/>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Merge w:val="restar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kern w:val="2"/>
                <w:sz w:val="21"/>
                <w:szCs w:val="21"/>
                <w:vertAlign w:val="baseline"/>
                <w:lang w:val="en-US" w:eastAsia="zh-CN" w:bidi="ar-SA"/>
              </w:rPr>
              <w:t>Company Name Abbreviation</w:t>
            </w:r>
          </w:p>
        </w:tc>
        <w:tc>
          <w:tcPr>
            <w:tcW w:w="7962" w:type="dxa"/>
            <w:gridSpan w:val="2"/>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kern w:val="0"/>
                <w:sz w:val="21"/>
                <w:szCs w:val="21"/>
                <w:lang w:val="en-US" w:eastAsia="zh-CN" w:bidi="ar-SA"/>
              </w:rPr>
            </w:pPr>
            <w:r>
              <w:rPr>
                <w:rFonts w:hint="eastAsia" w:ascii="微软雅黑" w:hAnsi="微软雅黑" w:eastAsia="微软雅黑" w:cs="微软雅黑"/>
                <w:b w:val="0"/>
                <w:bCs w:val="0"/>
                <w:color w:val="333333"/>
                <w:sz w:val="21"/>
                <w:szCs w:val="21"/>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Merge w:val="continue"/>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kern w:val="2"/>
                <w:sz w:val="21"/>
                <w:szCs w:val="21"/>
                <w:vertAlign w:val="baseline"/>
                <w:lang w:val="en-US" w:eastAsia="zh-CN" w:bidi="ar-SA"/>
              </w:rPr>
            </w:pPr>
          </w:p>
        </w:tc>
        <w:tc>
          <w:tcPr>
            <w:tcW w:w="7962" w:type="dxa"/>
            <w:gridSpan w:val="2"/>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Company lLgo</w:t>
            </w:r>
          </w:p>
        </w:tc>
        <w:tc>
          <w:tcPr>
            <w:tcW w:w="3995" w:type="pct"/>
            <w:gridSpan w:val="2"/>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Please send to hy3@hyfwzx.com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Merge w:val="restar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Contact Information</w:t>
            </w:r>
          </w:p>
        </w:tc>
        <w:tc>
          <w:tcPr>
            <w:tcW w:w="1832" w:type="pc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Name：</w:t>
            </w:r>
          </w:p>
        </w:tc>
        <w:tc>
          <w:tcPr>
            <w:tcW w:w="2162" w:type="pc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right="0" w:rightChars="0"/>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Job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Merge w:val="continue"/>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center"/>
              <w:textAlignment w:val="auto"/>
              <w:rPr>
                <w:rFonts w:hint="eastAsia" w:ascii="微软雅黑" w:hAnsi="微软雅黑" w:eastAsia="微软雅黑" w:cs="微软雅黑"/>
                <w:b w:val="0"/>
                <w:bCs w:val="0"/>
                <w:color w:val="333333"/>
                <w:sz w:val="21"/>
                <w:szCs w:val="21"/>
                <w:lang w:val="en-US" w:eastAsia="zh-CN"/>
              </w:rPr>
            </w:pPr>
          </w:p>
        </w:tc>
        <w:tc>
          <w:tcPr>
            <w:tcW w:w="1832" w:type="pc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Tel.：</w:t>
            </w:r>
          </w:p>
        </w:tc>
        <w:tc>
          <w:tcPr>
            <w:tcW w:w="2162" w:type="pct"/>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right="0" w:rightChars="0"/>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000" w:type="pct"/>
            <w:gridSpan w:val="3"/>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sz w:val="21"/>
                <w:szCs w:val="21"/>
                <w:u w:val="single"/>
              </w:rPr>
              <w:t xml:space="preserve">Note: The co-organizers need to organize at least 10 participants to attend the forum. </w:t>
            </w:r>
          </w:p>
        </w:tc>
      </w:tr>
    </w:tbl>
    <w:p>
      <w:pPr>
        <w:snapToGrid w:val="0"/>
        <w:contextualSpacing/>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val="0"/>
        <w:textAlignment w:val="auto"/>
        <w:rPr>
          <w:rFonts w:hint="eastAsia" w:ascii="微软雅黑" w:hAnsi="微软雅黑" w:eastAsia="微软雅黑" w:cs="微软雅黑"/>
          <w:sz w:val="21"/>
          <w:szCs w:val="21"/>
        </w:rPr>
      </w:pPr>
      <w:r>
        <w:rPr>
          <w:rFonts w:hint="eastAsia" w:ascii="微软雅黑" w:hAnsi="微软雅黑" w:eastAsia="微软雅黑" w:cs="微软雅黑"/>
          <w:bCs/>
          <w:i/>
          <w:kern w:val="0"/>
          <w:sz w:val="21"/>
          <w:szCs w:val="21"/>
        </w:rPr>
        <w:t xml:space="preserve"> *</w:t>
      </w:r>
      <w:r>
        <w:rPr>
          <w:rStyle w:val="13"/>
          <w:rFonts w:hint="eastAsia" w:ascii="微软雅黑" w:hAnsi="微软雅黑" w:eastAsia="微软雅黑" w:cs="微软雅黑"/>
          <w:i/>
          <w:color w:val="auto"/>
          <w:sz w:val="21"/>
          <w:szCs w:val="21"/>
        </w:rPr>
        <w:t xml:space="preserve"> The relevant information collected in this form is only used by the organizing committee to </w:t>
      </w:r>
      <w:bookmarkStart w:id="0" w:name="_GoBack"/>
      <w:bookmarkEnd w:id="0"/>
      <w:r>
        <w:rPr>
          <w:rStyle w:val="13"/>
          <w:rFonts w:hint="eastAsia" w:ascii="微软雅黑" w:hAnsi="微软雅黑" w:eastAsia="微软雅黑" w:cs="微软雅黑"/>
          <w:i/>
          <w:color w:val="auto"/>
          <w:sz w:val="21"/>
          <w:szCs w:val="21"/>
        </w:rPr>
        <w:t>organize this forum and is not used for other purposes.</w:t>
      </w:r>
    </w:p>
    <w:sectPr>
      <w:headerReference r:id="rId3" w:type="default"/>
      <w:footerReference r:id="rId4" w:type="default"/>
      <w:pgSz w:w="11906" w:h="16838"/>
      <w:pgMar w:top="1440" w:right="1080" w:bottom="1440" w:left="1080" w:header="107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hAnsi="宋体" w:eastAsia="宋体" w:cs="宋体"/>
        <w:szCs w:val="21"/>
      </w:rPr>
      <w:t>组委会秘书长：张考先生     TEL：86+755 83005353     EMALL：</w:t>
    </w:r>
    <w:r>
      <w:fldChar w:fldCharType="begin"/>
    </w:r>
    <w:r>
      <w:instrText xml:space="preserve"> HYPERLINK "mailto:hy3@hyfwzx.com" </w:instrText>
    </w:r>
    <w:r>
      <w:fldChar w:fldCharType="separate"/>
    </w:r>
    <w:r>
      <w:rPr>
        <w:rStyle w:val="9"/>
        <w:rFonts w:hint="eastAsia" w:ascii="宋体" w:hAnsi="宋体" w:eastAsia="宋体" w:cs="宋体"/>
        <w:szCs w:val="21"/>
      </w:rPr>
      <w:t>hy3@hyfwzx.com</w:t>
    </w:r>
    <w:r>
      <w:rPr>
        <w:rStyle w:val="9"/>
        <w:rFonts w:hint="eastAsia" w:ascii="宋体" w:hAnsi="宋体" w:eastAsia="宋体" w:cs="宋体"/>
        <w:szCs w:val="21"/>
      </w:rPr>
      <w:fldChar w:fldCharType="end"/>
    </w:r>
    <w:r>
      <w:rPr>
        <w:rFonts w:hint="eastAsia" w:ascii="宋体" w:hAnsi="宋体" w:eastAsia="宋体" w:cs="宋体"/>
        <w:szCs w:val="21"/>
      </w:rPr>
      <w:t xml:space="preserve">    www.hyfwzx.com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before="54" w:line="276" w:lineRule="auto"/>
      <w:ind w:right="88"/>
      <w:rPr>
        <w:rFonts w:asciiTheme="minorEastAsia" w:hAnsiTheme="minorEastAsia" w:cstheme="minorEastAsia"/>
        <w:b/>
        <w:szCs w:val="16"/>
      </w:rPr>
    </w:pPr>
    <w:r>
      <w:rPr>
        <w:rFonts w:hint="eastAsia" w:asciiTheme="minorEastAsia" w:hAnsiTheme="minorEastAsia" w:cstheme="minorEastAsia"/>
        <w:b/>
        <w:sz w:val="18"/>
        <w:szCs w:val="18"/>
      </w:rPr>
      <w:t xml:space="preserve">华亚国际合作论坛品牌之一                                                 </w:t>
    </w:r>
    <w:r>
      <w:rPr>
        <w:rFonts w:hint="eastAsia" w:asciiTheme="minorEastAsia" w:hAnsiTheme="minorEastAsia" w:cstheme="minorEastAsia"/>
        <w:b/>
        <w:sz w:val="18"/>
        <w:szCs w:val="18"/>
        <w:lang w:val="en-US" w:eastAsia="zh-CN"/>
      </w:rPr>
      <w:t xml:space="preserve">         </w:t>
    </w:r>
    <w:r>
      <w:rPr>
        <w:rFonts w:hint="eastAsia" w:asciiTheme="minorEastAsia" w:hAnsiTheme="minorEastAsia" w:cstheme="minorEastAsia"/>
        <w:b/>
        <w:sz w:val="18"/>
        <w:szCs w:val="18"/>
      </w:rPr>
      <w:t xml:space="preserve"> 首届生物医学国际论坛</w:t>
    </w:r>
    <w:r>
      <w:rPr>
        <w:rFonts w:asciiTheme="minorEastAsia" w:hAnsiTheme="minorEastAsia" w:cstheme="minorEastAsia"/>
        <w:b/>
        <w:sz w:val="18"/>
        <w:szCs w:val="18"/>
      </w:rPr>
      <w:t>IFB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7455FC1"/>
    <w:rsid w:val="00011E63"/>
    <w:rsid w:val="00120294"/>
    <w:rsid w:val="00175DAB"/>
    <w:rsid w:val="001907A6"/>
    <w:rsid w:val="001A4097"/>
    <w:rsid w:val="001A7A84"/>
    <w:rsid w:val="001C2015"/>
    <w:rsid w:val="001D762D"/>
    <w:rsid w:val="001E32D7"/>
    <w:rsid w:val="002D6790"/>
    <w:rsid w:val="002E211C"/>
    <w:rsid w:val="0032700E"/>
    <w:rsid w:val="00387634"/>
    <w:rsid w:val="00394498"/>
    <w:rsid w:val="003A10A9"/>
    <w:rsid w:val="003A6953"/>
    <w:rsid w:val="003B6D88"/>
    <w:rsid w:val="003C5548"/>
    <w:rsid w:val="003F1D2C"/>
    <w:rsid w:val="003F408E"/>
    <w:rsid w:val="0040558A"/>
    <w:rsid w:val="00443BE6"/>
    <w:rsid w:val="00484AA0"/>
    <w:rsid w:val="004A6681"/>
    <w:rsid w:val="004B16CE"/>
    <w:rsid w:val="004C6E50"/>
    <w:rsid w:val="004D683D"/>
    <w:rsid w:val="004E3A74"/>
    <w:rsid w:val="004E7488"/>
    <w:rsid w:val="0056431A"/>
    <w:rsid w:val="005A34FB"/>
    <w:rsid w:val="00656E21"/>
    <w:rsid w:val="00671FC6"/>
    <w:rsid w:val="006A4D1F"/>
    <w:rsid w:val="006B5658"/>
    <w:rsid w:val="006C356F"/>
    <w:rsid w:val="0072317C"/>
    <w:rsid w:val="00730232"/>
    <w:rsid w:val="00731997"/>
    <w:rsid w:val="007544C6"/>
    <w:rsid w:val="007B3381"/>
    <w:rsid w:val="007C3780"/>
    <w:rsid w:val="007D18F2"/>
    <w:rsid w:val="0080415E"/>
    <w:rsid w:val="0082723A"/>
    <w:rsid w:val="0084299F"/>
    <w:rsid w:val="008445A3"/>
    <w:rsid w:val="008A312C"/>
    <w:rsid w:val="00983D5F"/>
    <w:rsid w:val="009F5D59"/>
    <w:rsid w:val="00A326C4"/>
    <w:rsid w:val="00AB5811"/>
    <w:rsid w:val="00AD6C6F"/>
    <w:rsid w:val="00AE70ED"/>
    <w:rsid w:val="00B04E44"/>
    <w:rsid w:val="00B33D6A"/>
    <w:rsid w:val="00B6748F"/>
    <w:rsid w:val="00B96A53"/>
    <w:rsid w:val="00BD32AE"/>
    <w:rsid w:val="00BD77EB"/>
    <w:rsid w:val="00C006D4"/>
    <w:rsid w:val="00C30B92"/>
    <w:rsid w:val="00C7061A"/>
    <w:rsid w:val="00D625A3"/>
    <w:rsid w:val="00DE7F81"/>
    <w:rsid w:val="00E35E5C"/>
    <w:rsid w:val="00E46A2E"/>
    <w:rsid w:val="00E615D1"/>
    <w:rsid w:val="00EC4999"/>
    <w:rsid w:val="00EE305B"/>
    <w:rsid w:val="00EE7F96"/>
    <w:rsid w:val="00F304B4"/>
    <w:rsid w:val="00F76257"/>
    <w:rsid w:val="00FC6C5A"/>
    <w:rsid w:val="00FD61DA"/>
    <w:rsid w:val="00FF7019"/>
    <w:rsid w:val="01FD6B64"/>
    <w:rsid w:val="02105EC6"/>
    <w:rsid w:val="03592A9D"/>
    <w:rsid w:val="0EBB6808"/>
    <w:rsid w:val="10AE3129"/>
    <w:rsid w:val="1D3D059E"/>
    <w:rsid w:val="33973B01"/>
    <w:rsid w:val="36F4099D"/>
    <w:rsid w:val="3A05780A"/>
    <w:rsid w:val="3CA66B32"/>
    <w:rsid w:val="40436E9B"/>
    <w:rsid w:val="41A23E9D"/>
    <w:rsid w:val="485C1039"/>
    <w:rsid w:val="4E1348FE"/>
    <w:rsid w:val="4F821C90"/>
    <w:rsid w:val="55426C5A"/>
    <w:rsid w:val="5C777497"/>
    <w:rsid w:val="5D4B7809"/>
    <w:rsid w:val="601479C6"/>
    <w:rsid w:val="62B85CE8"/>
    <w:rsid w:val="6510762A"/>
    <w:rsid w:val="66D25112"/>
    <w:rsid w:val="67147C4B"/>
    <w:rsid w:val="69EE7B75"/>
    <w:rsid w:val="6D583620"/>
    <w:rsid w:val="77455FC1"/>
    <w:rsid w:val="784644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批注框文本 Char"/>
    <w:basedOn w:val="8"/>
    <w:link w:val="2"/>
    <w:semiHidden/>
    <w:qFormat/>
    <w:uiPriority w:val="0"/>
    <w:rPr>
      <w:kern w:val="2"/>
      <w:sz w:val="18"/>
      <w:szCs w:val="18"/>
    </w:rPr>
  </w:style>
  <w:style w:type="character" w:customStyle="1" w:styleId="13">
    <w:name w:val="font41"/>
    <w:basedOn w:val="8"/>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133</Words>
  <Characters>759</Characters>
  <Lines>6</Lines>
  <Paragraphs>1</Paragraphs>
  <TotalTime>2</TotalTime>
  <ScaleCrop>false</ScaleCrop>
  <LinksUpToDate>false</LinksUpToDate>
  <CharactersWithSpaces>891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2017-07-18T02:59:00Z</dcterms:created>
  <dc:creator>Administrator</dc:creator>
  <cp:lastModifiedBy>吴维娅weiya</cp:lastModifiedBy>
  <cp:lastPrinted>2019-07-09T04:25:00Z</cp:lastPrinted>
  <dcterms:modified xsi:type="dcterms:W3CDTF">2020-03-07T06:24:44Z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